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F" w:rsidRDefault="0093639F"/>
    <w:p w:rsidR="00C81577" w:rsidRDefault="0093639F" w:rsidP="0093639F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приказом </w:t>
      </w:r>
    </w:p>
    <w:p w:rsidR="0093639F" w:rsidRDefault="00C81577" w:rsidP="00C815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93639F">
        <w:rPr>
          <w:rFonts w:ascii="Times New Roman" w:hAnsi="Times New Roman" w:cs="Times New Roman"/>
        </w:rPr>
        <w:t xml:space="preserve">№  </w:t>
      </w:r>
      <w:r w:rsidR="001B76E2">
        <w:rPr>
          <w:rFonts w:ascii="Times New Roman" w:hAnsi="Times New Roman" w:cs="Times New Roman"/>
        </w:rPr>
        <w:t>318</w:t>
      </w:r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F20B5">
        <w:rPr>
          <w:rFonts w:ascii="Times New Roman" w:hAnsi="Times New Roman" w:cs="Times New Roman"/>
        </w:rPr>
        <w:t>0</w:t>
      </w:r>
      <w:r w:rsidR="00D73D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октября 20</w:t>
      </w:r>
      <w:r w:rsidR="00D73D2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</w:t>
      </w:r>
      <w:bookmarkStart w:id="0" w:name="_GoBack"/>
      <w:bookmarkEnd w:id="0"/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</w:p>
    <w:p w:rsidR="0093639F" w:rsidRDefault="0093639F" w:rsidP="0093639F">
      <w:pPr>
        <w:jc w:val="center"/>
        <w:rPr>
          <w:rFonts w:ascii="Times New Roman" w:hAnsi="Times New Roman" w:cs="Times New Roman"/>
        </w:rPr>
      </w:pPr>
      <w:r w:rsidRPr="0093639F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</w:rPr>
        <w:t xml:space="preserve"> 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по организации и проведению государственной итоговой аттестации по образовательным программам среднего общего образования в МР «Сретенский район»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Забайкальского края в 20</w:t>
      </w:r>
      <w:r w:rsidR="00D73D2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/20</w:t>
      </w:r>
      <w:r w:rsidR="00D73D2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22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учебном году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10"/>
        <w:gridCol w:w="5634"/>
        <w:gridCol w:w="9"/>
        <w:gridCol w:w="21"/>
        <w:gridCol w:w="2498"/>
        <w:gridCol w:w="21"/>
        <w:gridCol w:w="15"/>
        <w:gridCol w:w="2550"/>
        <w:gridCol w:w="15"/>
        <w:gridCol w:w="3661"/>
      </w:tblGrid>
      <w:tr w:rsidR="0093639F" w:rsidTr="0071423F">
        <w:tc>
          <w:tcPr>
            <w:tcW w:w="710" w:type="dxa"/>
          </w:tcPr>
          <w:p w:rsidR="0093639F" w:rsidRDefault="0093639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3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19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86" w:type="dxa"/>
            <w:gridSpan w:val="3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676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Pr="00434DDF" w:rsidRDefault="00434DDF" w:rsidP="00D73D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434DDF">
              <w:rPr>
                <w:rFonts w:ascii="Times New Roman" w:hAnsi="Times New Roman" w:cs="Times New Roman"/>
              </w:rPr>
              <w:t>Ан</w:t>
            </w:r>
            <w:r w:rsidR="00846212">
              <w:rPr>
                <w:rFonts w:ascii="Times New Roman" w:hAnsi="Times New Roman" w:cs="Times New Roman"/>
              </w:rPr>
              <w:t>ализ проведения ГИА-11 в 20</w:t>
            </w:r>
            <w:r w:rsidR="00D73D28">
              <w:rPr>
                <w:rFonts w:ascii="Times New Roman" w:hAnsi="Times New Roman" w:cs="Times New Roman"/>
              </w:rPr>
              <w:t>20</w:t>
            </w:r>
            <w:r w:rsidR="00846212">
              <w:rPr>
                <w:rFonts w:ascii="Times New Roman" w:hAnsi="Times New Roman" w:cs="Times New Roman"/>
              </w:rPr>
              <w:t>/</w:t>
            </w:r>
            <w:r w:rsidR="00D73D28">
              <w:rPr>
                <w:rFonts w:ascii="Times New Roman" w:hAnsi="Times New Roman" w:cs="Times New Roman"/>
              </w:rPr>
              <w:t>21</w:t>
            </w:r>
            <w:r w:rsidRPr="00434DDF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43" w:type="dxa"/>
            <w:gridSpan w:val="2"/>
          </w:tcPr>
          <w:p w:rsidR="0093639F" w:rsidRDefault="00434DD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государственной итоговой аттестации по программам среднего общего образования в МР «Сретенский район» в 20</w:t>
            </w:r>
            <w:r w:rsidR="00D73D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="00D73D2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19" w:type="dxa"/>
            <w:gridSpan w:val="2"/>
          </w:tcPr>
          <w:p w:rsidR="0093639F" w:rsidRDefault="00434DD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F20B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августа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Аналитическая справка: «Итоги проведения ЕГЭ в  МР «Сретенский район» в 20</w:t>
            </w:r>
            <w:r w:rsidR="00D73D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3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Самодиагностика проведения основного этапа ЕГЭ</w:t>
            </w:r>
          </w:p>
        </w:tc>
        <w:tc>
          <w:tcPr>
            <w:tcW w:w="2519" w:type="dxa"/>
            <w:gridSpan w:val="2"/>
          </w:tcPr>
          <w:p w:rsidR="0093639F" w:rsidRDefault="00EF20B5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августа 202</w:t>
            </w:r>
            <w:r w:rsidR="00D73D28">
              <w:rPr>
                <w:rFonts w:ascii="Times New Roman" w:hAnsi="Times New Roman" w:cs="Times New Roman"/>
              </w:rPr>
              <w:t>1</w:t>
            </w:r>
            <w:r w:rsidR="00434D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 в доклад на августовское совещание педагогических работников района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Меры по повышению качества преподавания учебных предметов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3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общеобразовательных организаций, демонстрирующих 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3-х последних лет  стабильно низкие результаты  ГИА-11  по предметам по программам среднего общего образования</w:t>
            </w:r>
          </w:p>
        </w:tc>
        <w:tc>
          <w:tcPr>
            <w:tcW w:w="2519" w:type="dxa"/>
            <w:gridSpan w:val="2"/>
          </w:tcPr>
          <w:p w:rsidR="00E61A21" w:rsidRDefault="00E61A21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комплекса мер по повышению качества образования для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демонстрирующих низкие образовательные результаты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3" w:type="dxa"/>
            <w:gridSpan w:val="2"/>
          </w:tcPr>
          <w:p w:rsidR="00E61A21" w:rsidRDefault="00E61A21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 общеобразовательных организаций по вопросу подготовки обучающихся общеобразовательных организаций  и педагогических кадров к проведению государственной итоговой аттестации по образовательным программам среднего общег</w:t>
            </w:r>
            <w:r w:rsidR="00084B76">
              <w:rPr>
                <w:rFonts w:ascii="Times New Roman" w:hAnsi="Times New Roman" w:cs="Times New Roman"/>
              </w:rPr>
              <w:t>о образования в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 w:rsidR="00EF20B5">
              <w:rPr>
                <w:rFonts w:ascii="Times New Roman" w:hAnsi="Times New Roman" w:cs="Times New Roman"/>
              </w:rPr>
              <w:t>/2</w:t>
            </w:r>
            <w:r w:rsidR="00D73D28">
              <w:rPr>
                <w:rFonts w:ascii="Times New Roman" w:hAnsi="Times New Roman" w:cs="Times New Roman"/>
              </w:rPr>
              <w:t>2</w:t>
            </w:r>
            <w:r w:rsidR="00084B76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19" w:type="dxa"/>
            <w:gridSpan w:val="2"/>
          </w:tcPr>
          <w:p w:rsidR="00E61A21" w:rsidRDefault="00E61A21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совершенствованию  подготовки ГИа-11  в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 w:rsidR="00EF20B5">
              <w:rPr>
                <w:rFonts w:ascii="Times New Roman" w:hAnsi="Times New Roman" w:cs="Times New Roman"/>
              </w:rPr>
              <w:t>/2</w:t>
            </w:r>
            <w:r w:rsidR="00D73D28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3" w:type="dxa"/>
            <w:gridSpan w:val="2"/>
          </w:tcPr>
          <w:p w:rsidR="0093639F" w:rsidRDefault="00084B76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планы работы РМО</w:t>
            </w:r>
            <w:r w:rsidR="002103FF">
              <w:rPr>
                <w:rFonts w:ascii="Times New Roman" w:hAnsi="Times New Roman" w:cs="Times New Roman"/>
              </w:rPr>
              <w:t xml:space="preserve"> вопросов «Анализ решаемости заданий контрольно-измерительных материалов обучающимися по образовательным программам среднего общего образования  в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 w:rsidR="002103FF">
              <w:rPr>
                <w:rFonts w:ascii="Times New Roman" w:hAnsi="Times New Roman" w:cs="Times New Roman"/>
              </w:rPr>
              <w:t>/2</w:t>
            </w:r>
            <w:r w:rsidR="00D73D28">
              <w:rPr>
                <w:rFonts w:ascii="Times New Roman" w:hAnsi="Times New Roman" w:cs="Times New Roman"/>
              </w:rPr>
              <w:t>2</w:t>
            </w:r>
            <w:r w:rsidR="002103FF">
              <w:rPr>
                <w:rFonts w:ascii="Times New Roman" w:hAnsi="Times New Roman" w:cs="Times New Roman"/>
              </w:rPr>
              <w:t>учебном год», «Использование  результатов ЕГЭ -20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 w:rsidR="002103FF">
              <w:rPr>
                <w:rFonts w:ascii="Times New Roman" w:hAnsi="Times New Roman" w:cs="Times New Roman"/>
              </w:rPr>
              <w:t xml:space="preserve"> в работе учителя-предметника  при подготовке </w:t>
            </w:r>
            <w:r w:rsidR="002103FF">
              <w:rPr>
                <w:rFonts w:ascii="Times New Roman" w:hAnsi="Times New Roman" w:cs="Times New Roman"/>
              </w:rPr>
              <w:lastRenderedPageBreak/>
              <w:t>ГИА-11 202</w:t>
            </w:r>
            <w:r w:rsidR="00D73D28">
              <w:rPr>
                <w:rFonts w:ascii="Times New Roman" w:hAnsi="Times New Roman" w:cs="Times New Roman"/>
              </w:rPr>
              <w:t>2</w:t>
            </w:r>
            <w:r w:rsidR="002103FF">
              <w:rPr>
                <w:rFonts w:ascii="Times New Roman" w:hAnsi="Times New Roman" w:cs="Times New Roman"/>
              </w:rPr>
              <w:t xml:space="preserve"> году»</w:t>
            </w:r>
            <w:proofErr w:type="gramStart"/>
            <w:r w:rsidR="002103F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19" w:type="dxa"/>
            <w:gridSpan w:val="2"/>
          </w:tcPr>
          <w:p w:rsidR="0093639F" w:rsidRDefault="002103F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октябрь-декабрь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6" w:type="dxa"/>
            <w:gridSpan w:val="3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93639F" w:rsidRDefault="002103F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планов работы РМО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73D28">
              <w:rPr>
                <w:rFonts w:ascii="Times New Roman" w:hAnsi="Times New Roman" w:cs="Times New Roman"/>
              </w:rPr>
              <w:t>,</w:t>
            </w:r>
            <w:proofErr w:type="gramEnd"/>
            <w:r w:rsidR="00D73D28">
              <w:rPr>
                <w:rFonts w:ascii="Times New Roman" w:hAnsi="Times New Roman" w:cs="Times New Roman"/>
              </w:rPr>
              <w:t xml:space="preserve"> участие в серии </w:t>
            </w:r>
            <w:proofErr w:type="spellStart"/>
            <w:r w:rsidR="00D73D28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="00D73D28">
              <w:rPr>
                <w:rFonts w:ascii="Times New Roman" w:hAnsi="Times New Roman" w:cs="Times New Roman"/>
              </w:rPr>
              <w:t xml:space="preserve"> об изменениях в ЕГЭ в 2022 году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643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анализа учебно-методического обеспечения школ (учебники, учебные пособия и различные словари) на старшей ступени образования</w:t>
            </w:r>
          </w:p>
        </w:tc>
        <w:tc>
          <w:tcPr>
            <w:tcW w:w="2519" w:type="dxa"/>
            <w:gridSpan w:val="2"/>
          </w:tcPr>
          <w:p w:rsidR="00084B76" w:rsidRDefault="002103F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обеспеченности учебниками, учебными пособиями</w:t>
            </w:r>
            <w:r w:rsidR="00B50ADA">
              <w:rPr>
                <w:rFonts w:ascii="Times New Roman" w:hAnsi="Times New Roman" w:cs="Times New Roman"/>
              </w:rPr>
              <w:t xml:space="preserve"> и словарями разных типов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43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заместителей директоров по УВР  «Эффективность управления образовательной организацией как основной фактор повышения качества образования», «Достижение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обучения средствами учебных предметов»</w:t>
            </w:r>
          </w:p>
        </w:tc>
        <w:tc>
          <w:tcPr>
            <w:tcW w:w="2519" w:type="dxa"/>
            <w:gridSpan w:val="2"/>
          </w:tcPr>
          <w:p w:rsidR="00084B76" w:rsidRDefault="002103FF" w:rsidP="00D7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>2</w:t>
            </w:r>
            <w:r w:rsidR="00D73D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заместителей директоров по УВР, курирующих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643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персонализированной помощи учителям </w:t>
            </w:r>
            <w:r w:rsidR="00D73D28">
              <w:rPr>
                <w:rFonts w:ascii="Times New Roman" w:hAnsi="Times New Roman" w:cs="Times New Roman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</w:rPr>
              <w:t>, демонстрирующих ни</w:t>
            </w:r>
            <w:r w:rsidR="00D73D28">
              <w:rPr>
                <w:rFonts w:ascii="Times New Roman" w:hAnsi="Times New Roman" w:cs="Times New Roman"/>
              </w:rPr>
              <w:t>зкие образовательные результаты</w:t>
            </w:r>
            <w:r>
              <w:rPr>
                <w:rFonts w:ascii="Times New Roman" w:hAnsi="Times New Roman" w:cs="Times New Roman"/>
              </w:rPr>
              <w:t>, с привлечением опыта школ, показывающих высокие результаты по ГИА-11</w:t>
            </w:r>
          </w:p>
        </w:tc>
        <w:tc>
          <w:tcPr>
            <w:tcW w:w="2519" w:type="dxa"/>
            <w:gridSpan w:val="2"/>
          </w:tcPr>
          <w:p w:rsidR="00B50ADA" w:rsidRDefault="00B50ADA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D73D28">
              <w:rPr>
                <w:rFonts w:ascii="Times New Roman" w:hAnsi="Times New Roman" w:cs="Times New Roman"/>
              </w:rPr>
              <w:t>21 г-май 2022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586" w:type="dxa"/>
            <w:gridSpan w:val="3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методической помощи учителям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по темам ГИА -11, вызывающим  затруднения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</w:tcPr>
          <w:p w:rsidR="00B50ADA" w:rsidRDefault="003636F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D73D28">
              <w:rPr>
                <w:rFonts w:ascii="Times New Roman" w:hAnsi="Times New Roman" w:cs="Times New Roman"/>
              </w:rPr>
              <w:t>21 г -</w:t>
            </w:r>
            <w:r w:rsidR="00D94FEC">
              <w:rPr>
                <w:rFonts w:ascii="Times New Roman" w:hAnsi="Times New Roman" w:cs="Times New Roman"/>
              </w:rPr>
              <w:t xml:space="preserve"> </w:t>
            </w:r>
            <w:r w:rsidR="00D73D28">
              <w:rPr>
                <w:rFonts w:ascii="Times New Roman" w:hAnsi="Times New Roman" w:cs="Times New Roman"/>
              </w:rPr>
              <w:t>апрель 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 у</w:t>
            </w:r>
            <w:r w:rsidR="003636F1">
              <w:rPr>
                <w:rFonts w:ascii="Times New Roman" w:hAnsi="Times New Roman" w:cs="Times New Roman"/>
              </w:rPr>
              <w:t xml:space="preserve">ровня готовности </w:t>
            </w:r>
            <w:proofErr w:type="gramStart"/>
            <w:r w:rsidR="003636F1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="003636F1">
              <w:rPr>
                <w:rFonts w:ascii="Times New Roman" w:hAnsi="Times New Roman" w:cs="Times New Roman"/>
              </w:rPr>
              <w:t xml:space="preserve"> к ГИА</w:t>
            </w:r>
            <w:r>
              <w:rPr>
                <w:rFonts w:ascii="Times New Roman" w:hAnsi="Times New Roman" w:cs="Times New Roman"/>
              </w:rPr>
              <w:t>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 тестирований обучающихся 11 классов по общеобразовательным программам</w:t>
            </w:r>
          </w:p>
        </w:tc>
        <w:tc>
          <w:tcPr>
            <w:tcW w:w="2519" w:type="dxa"/>
            <w:gridSpan w:val="2"/>
          </w:tcPr>
          <w:p w:rsidR="00B50ADA" w:rsidRDefault="003636F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</w:t>
            </w:r>
            <w:r w:rsidR="00D94F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готовности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43" w:type="dxa"/>
            <w:gridSpan w:val="2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совещаниях,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6" w:type="dxa"/>
            <w:gridSpan w:val="3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справочной информации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по предметам ГИА-11 лучшими учителями района с целью распространения лучших практик</w:t>
            </w:r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руководители РМО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3636F1" w:rsidTr="0071423F">
        <w:tc>
          <w:tcPr>
            <w:tcW w:w="710" w:type="dxa"/>
          </w:tcPr>
          <w:p w:rsidR="003636F1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643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единых дней консультаций «ЕГЭ на 100 баллов» по всем предметам для учащихся к ГИА-11</w:t>
            </w:r>
          </w:p>
        </w:tc>
        <w:tc>
          <w:tcPr>
            <w:tcW w:w="2519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методическим дням </w:t>
            </w:r>
            <w:proofErr w:type="gramStart"/>
            <w:r>
              <w:rPr>
                <w:rFonts w:ascii="Times New Roman" w:hAnsi="Times New Roman" w:cs="Times New Roman"/>
              </w:rPr>
              <w:t>учителей-предметникам</w:t>
            </w:r>
            <w:proofErr w:type="gramEnd"/>
          </w:p>
        </w:tc>
        <w:tc>
          <w:tcPr>
            <w:tcW w:w="2586" w:type="dxa"/>
            <w:gridSpan w:val="3"/>
          </w:tcPr>
          <w:p w:rsidR="003636F1" w:rsidRPr="00B0284B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ГИА-11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643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серии адресных семинаров для учителей-предметников по подготовке учащихся к ГИА-11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тренировочных тестирований по предметам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двух недель после проведения тестирования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0228DB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подготовки учащихся к сдаче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корректировка  планов работы общеобразовательных учреждений  по подготовке выпускников к сдаче </w:t>
            </w:r>
            <w:r>
              <w:rPr>
                <w:rFonts w:ascii="Times New Roman" w:hAnsi="Times New Roman" w:cs="Times New Roman"/>
              </w:rPr>
              <w:lastRenderedPageBreak/>
              <w:t>ГИА -11 с учетом анализа результатов тренировочных тестирований</w:t>
            </w:r>
          </w:p>
        </w:tc>
      </w:tr>
      <w:tr w:rsidR="00F07BC5" w:rsidTr="0071423F">
        <w:tc>
          <w:tcPr>
            <w:tcW w:w="710" w:type="dxa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F07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динамики успеваемости  по каждому выпускнику  отдельно</w:t>
            </w:r>
          </w:p>
        </w:tc>
        <w:tc>
          <w:tcPr>
            <w:tcW w:w="2519" w:type="dxa"/>
            <w:gridSpan w:val="2"/>
          </w:tcPr>
          <w:p w:rsidR="00F07BC5" w:rsidRDefault="00D94FEC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февраля 2022</w:t>
            </w:r>
            <w:r w:rsidR="00F07BC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индивидуальной успеваемости </w:t>
            </w:r>
          </w:p>
        </w:tc>
      </w:tr>
      <w:tr w:rsidR="00EE0D68" w:rsidTr="0035226F">
        <w:tc>
          <w:tcPr>
            <w:tcW w:w="15134" w:type="dxa"/>
            <w:gridSpan w:val="10"/>
          </w:tcPr>
          <w:p w:rsidR="00EE0D68" w:rsidRPr="00EE0D68" w:rsidRDefault="00EE0D68" w:rsidP="00EE0D6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обеспечение 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F0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4" w:type="dxa"/>
            <w:gridSpan w:val="9"/>
          </w:tcPr>
          <w:p w:rsidR="00EE0D68" w:rsidRDefault="00EE0D68" w:rsidP="00D9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нормативных правовых актов по организации и проведению ГИА-11 в 20</w:t>
            </w:r>
            <w:r w:rsidR="00AE4DE5">
              <w:rPr>
                <w:rFonts w:ascii="Times New Roman" w:hAnsi="Times New Roman" w:cs="Times New Roman"/>
              </w:rPr>
              <w:t>2</w:t>
            </w:r>
            <w:r w:rsidR="00D94FEC">
              <w:rPr>
                <w:rFonts w:ascii="Times New Roman" w:hAnsi="Times New Roman" w:cs="Times New Roman"/>
              </w:rPr>
              <w:t>1/22</w:t>
            </w:r>
            <w:r>
              <w:rPr>
                <w:rFonts w:ascii="Times New Roman" w:hAnsi="Times New Roman" w:cs="Times New Roman"/>
              </w:rPr>
              <w:t xml:space="preserve"> учебном году в МР «Сретенский район»</w:t>
            </w:r>
          </w:p>
        </w:tc>
      </w:tr>
      <w:tr w:rsidR="00EE0D68" w:rsidTr="0071423F">
        <w:tc>
          <w:tcPr>
            <w:tcW w:w="710" w:type="dxa"/>
            <w:vMerge w:val="restart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34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D94FEC">
              <w:rPr>
                <w:rFonts w:ascii="Times New Roman" w:hAnsi="Times New Roman" w:cs="Times New Roman"/>
              </w:rPr>
              <w:t>21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P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EE0D68"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 в МР «Сретенский район» Забайкальского края в 20</w:t>
            </w:r>
            <w:r w:rsidR="00D94FEC">
              <w:rPr>
                <w:rFonts w:ascii="Times New Roman" w:hAnsi="Times New Roman" w:cs="Times New Roman"/>
              </w:rPr>
              <w:t>21</w:t>
            </w:r>
            <w:r w:rsidRPr="00EE0D68">
              <w:rPr>
                <w:rFonts w:ascii="Times New Roman" w:hAnsi="Times New Roman" w:cs="Times New Roman"/>
              </w:rPr>
              <w:t>/202</w:t>
            </w:r>
            <w:r w:rsidR="00D94FEC">
              <w:rPr>
                <w:rFonts w:ascii="Times New Roman" w:hAnsi="Times New Roman" w:cs="Times New Roman"/>
              </w:rPr>
              <w:t>2</w:t>
            </w:r>
            <w:r w:rsidRPr="00EE0D68">
              <w:rPr>
                <w:rFonts w:ascii="Times New Roman" w:hAnsi="Times New Roman" w:cs="Times New Roman"/>
              </w:rPr>
              <w:t>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мест регистрации на участие в итоговом сочинении (изложении)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EE0D68" w:rsidRDefault="00D94FEC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EE0D6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утверждении мест регистрации на участие в итоговом сочинении (изложении) в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/</w:t>
            </w:r>
            <w:r w:rsidR="00D94FE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допуска к ГИА-11 в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/2</w:t>
            </w:r>
            <w:r w:rsidR="00D94F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  <w:tc>
          <w:tcPr>
            <w:tcW w:w="2549" w:type="dxa"/>
            <w:gridSpan w:val="4"/>
          </w:tcPr>
          <w:p w:rsidR="00EE0D68" w:rsidRDefault="00332274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94FEC">
              <w:rPr>
                <w:rFonts w:ascii="Times New Roman" w:hAnsi="Times New Roman" w:cs="Times New Roman"/>
              </w:rPr>
              <w:t xml:space="preserve"> 01 декабря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 w:rsidR="00EF2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формировании состава  районной рабочей группы по проведению ГИА 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разработка плана работы рабочей группы</w:t>
            </w:r>
          </w:p>
        </w:tc>
        <w:tc>
          <w:tcPr>
            <w:tcW w:w="2549" w:type="dxa"/>
            <w:gridSpan w:val="4"/>
          </w:tcPr>
          <w:p w:rsidR="00EE0D68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января 2022</w:t>
            </w:r>
            <w:r w:rsidR="00332274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 по утверждению состава рабочей группы  по проведению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году, план работы рабочей группы по проведению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условие допуска к ГИА-11 в 20</w:t>
            </w:r>
            <w:r w:rsidR="00D94FEC">
              <w:rPr>
                <w:rFonts w:ascii="Times New Roman" w:hAnsi="Times New Roman" w:cs="Times New Roman"/>
              </w:rPr>
              <w:t>21</w:t>
            </w:r>
            <w:r w:rsidR="00EF20B5">
              <w:rPr>
                <w:rFonts w:ascii="Times New Roman" w:hAnsi="Times New Roman" w:cs="Times New Roman"/>
              </w:rPr>
              <w:t>/20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D94FE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учебном году (дополнительный срок)</w:t>
            </w:r>
          </w:p>
        </w:tc>
        <w:tc>
          <w:tcPr>
            <w:tcW w:w="2549" w:type="dxa"/>
            <w:gridSpan w:val="4"/>
          </w:tcPr>
          <w:p w:rsidR="00EE0D68" w:rsidRDefault="00EF20B5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D94FEC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4FEC">
              <w:rPr>
                <w:rFonts w:ascii="Times New Roman" w:hAnsi="Times New Roman" w:cs="Times New Roman"/>
              </w:rPr>
              <w:t>февраля 2022</w:t>
            </w:r>
            <w:r w:rsidR="0033227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подготовки лиц, привлекаемых</w:t>
            </w:r>
            <w:r w:rsidR="00D94FEC">
              <w:rPr>
                <w:rFonts w:ascii="Times New Roman" w:hAnsi="Times New Roman" w:cs="Times New Roman"/>
              </w:rPr>
              <w:t xml:space="preserve"> к проведению ГИА-11 в 2022</w:t>
            </w:r>
            <w:r w:rsidR="00EF2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49" w:type="dxa"/>
            <w:gridSpan w:val="4"/>
          </w:tcPr>
          <w:p w:rsidR="00EE0D68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подготовке лиц, привлек</w:t>
            </w:r>
            <w:r w:rsidR="00D94FEC">
              <w:rPr>
                <w:rFonts w:ascii="Times New Roman" w:hAnsi="Times New Roman" w:cs="Times New Roman"/>
              </w:rPr>
              <w:t>аемых к проведению ГИА-11 в 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персональной ответственности лиц, привлекаемых к проведению ГИА-11</w:t>
            </w:r>
          </w:p>
        </w:tc>
        <w:tc>
          <w:tcPr>
            <w:tcW w:w="2549" w:type="dxa"/>
            <w:gridSpan w:val="4"/>
          </w:tcPr>
          <w:p w:rsidR="00EE0D68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персональной ответственности лиц, привлекаемых </w:t>
            </w:r>
            <w:r>
              <w:rPr>
                <w:rFonts w:ascii="Times New Roman" w:hAnsi="Times New Roman" w:cs="Times New Roman"/>
              </w:rPr>
              <w:lastRenderedPageBreak/>
              <w:t>к проведению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уничтожении материалов, образовавшихся при проведении ГИА-11 в 20</w:t>
            </w:r>
            <w:r w:rsidR="00D94F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EE0D68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б уничтожении материалов, образовавшихся при проведении ГИА-11 в 20</w:t>
            </w:r>
            <w:r w:rsidR="00D94F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обеспечению бесперебойного доступа к сети интернет в период ГИА-11 в форме ЕГЭ</w:t>
            </w:r>
          </w:p>
        </w:tc>
        <w:tc>
          <w:tcPr>
            <w:tcW w:w="2549" w:type="dxa"/>
            <w:gridSpan w:val="4"/>
          </w:tcPr>
          <w:p w:rsidR="0035226F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 2022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 w:rsidRPr="0035226F">
              <w:rPr>
                <w:rFonts w:ascii="Times New Roman" w:hAnsi="Times New Roman" w:cs="Times New Roman"/>
              </w:rPr>
              <w:t>мерах по обеспечению бесперебойного доступа к сети интернет в период ГИА-11 в форме ЕГЭ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35226F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 по образовательным программам среднего общего образования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 допуска к (дополнительный срок)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End"/>
          </w:p>
        </w:tc>
        <w:tc>
          <w:tcPr>
            <w:tcW w:w="2549" w:type="dxa"/>
            <w:gridSpan w:val="4"/>
          </w:tcPr>
          <w:p w:rsidR="0035226F" w:rsidRDefault="00D94FEC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04 мая 2022</w:t>
            </w:r>
            <w:r w:rsidR="00F515A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итогового сочинения (изложения) как условия  допуска к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привлечении имеющихся ресурсов для проведения единого государственного экзамена в МР «Сретенский район»</w:t>
            </w:r>
          </w:p>
        </w:tc>
        <w:tc>
          <w:tcPr>
            <w:tcW w:w="2549" w:type="dxa"/>
            <w:gridSpan w:val="4"/>
          </w:tcPr>
          <w:p w:rsidR="0035226F" w:rsidRDefault="00D94FEC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F515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о привлечении имеющихся ресурсов для проведения единого государственного экзамена в МР «Сретенский район»</w:t>
            </w:r>
          </w:p>
        </w:tc>
      </w:tr>
      <w:tr w:rsidR="00F515A0" w:rsidTr="002F69E3">
        <w:tc>
          <w:tcPr>
            <w:tcW w:w="15134" w:type="dxa"/>
            <w:gridSpan w:val="10"/>
          </w:tcPr>
          <w:p w:rsidR="00F515A0" w:rsidRPr="00F515A0" w:rsidRDefault="00F515A0" w:rsidP="000216E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ГИА-11</w:t>
            </w:r>
          </w:p>
        </w:tc>
      </w:tr>
      <w:tr w:rsidR="0035226F" w:rsidTr="0071423F">
        <w:tc>
          <w:tcPr>
            <w:tcW w:w="710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34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согласование и утверждение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</w:t>
            </w:r>
            <w:r w:rsidR="00D94FEC">
              <w:rPr>
                <w:rFonts w:ascii="Times New Roman" w:hAnsi="Times New Roman" w:cs="Times New Roman"/>
              </w:rPr>
              <w:t>21-2022</w:t>
            </w:r>
            <w:r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2549" w:type="dxa"/>
            <w:gridSpan w:val="4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35226F" w:rsidRDefault="00F515A0" w:rsidP="000216E8">
            <w:r>
              <w:rPr>
                <w:rFonts w:ascii="Times New Roman" w:hAnsi="Times New Roman" w:cs="Times New Roman"/>
              </w:rPr>
              <w:t xml:space="preserve">Администрация МР «Сретенский район», Управление образованием 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 нормативны акт об утверждении</w:t>
            </w:r>
            <w:r w:rsidR="000216E8">
              <w:rPr>
                <w:rFonts w:ascii="Times New Roman" w:hAnsi="Times New Roman" w:cs="Times New Roman"/>
              </w:rPr>
              <w:t xml:space="preserve">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</w:t>
            </w:r>
            <w:r w:rsidR="00D94FEC">
              <w:rPr>
                <w:rFonts w:ascii="Times New Roman" w:hAnsi="Times New Roman" w:cs="Times New Roman"/>
              </w:rPr>
              <w:t>21-2022</w:t>
            </w:r>
            <w:r w:rsidR="000216E8">
              <w:rPr>
                <w:rFonts w:ascii="Times New Roman" w:hAnsi="Times New Roman" w:cs="Times New Roman"/>
              </w:rPr>
              <w:t xml:space="preserve"> учебном году»</w:t>
            </w:r>
            <w:proofErr w:type="gramEnd"/>
          </w:p>
        </w:tc>
      </w:tr>
      <w:tr w:rsidR="000216E8" w:rsidTr="007A10FE">
        <w:tc>
          <w:tcPr>
            <w:tcW w:w="15134" w:type="dxa"/>
            <w:gridSpan w:val="10"/>
          </w:tcPr>
          <w:p w:rsidR="000216E8" w:rsidRPr="000216E8" w:rsidRDefault="000216E8" w:rsidP="000216E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лиц, привлекаемых к проведению ГИА-11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обучающих семинаров «Использование технологии печати КИМ в аудиториях ППЭ» для членов ГЭК и технических специалистов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</w:t>
            </w:r>
            <w:r w:rsidR="00D94F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 w:val="restart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категории лиц, привлекаемых к проведению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</w:t>
            </w:r>
            <w:r w:rsidR="006A7DB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бучающих семинаров для организаторов в аудитории «Использование технологии печати КИМ в аудиториях ППЭ»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</w:t>
            </w:r>
            <w:r w:rsidR="00D94F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5634" w:type="dxa"/>
          </w:tcPr>
          <w:p w:rsidR="000216E8" w:rsidRDefault="006A7DB4" w:rsidP="006A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обучения лиц привлекаемых к проведению ГИА-1: членов ГЭК; руководителей ППЭ; организаторов ППЭ; технических специалистов ППЭ; общественных наблюдателей; медицинских работников ППЭ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для членов ГЭК и технических специалистов ППЭ «Технология перевода бланков ответов участников ЕГЭ в электронный вид в ППЭ»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r w:rsidRPr="00E63FEB">
              <w:rPr>
                <w:rFonts w:ascii="Times New Roman" w:hAnsi="Times New Roman" w:cs="Times New Roman"/>
              </w:rPr>
              <w:t>Апрель 20</w:t>
            </w:r>
            <w:r w:rsidR="00D94F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выездного обучения лиц, привлекаемых к проведению ГИА-11 в ТОМ (ППЭ-439)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r w:rsidRPr="00E63FEB">
              <w:rPr>
                <w:rFonts w:ascii="Times New Roman" w:hAnsi="Times New Roman" w:cs="Times New Roman"/>
              </w:rPr>
              <w:t>Апрель 20</w:t>
            </w:r>
            <w:r w:rsidR="00D94F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выездного обучения лиц, привлекаемых к проведению ГИА-11 (по согласованию с ОУ)</w:t>
            </w:r>
          </w:p>
        </w:tc>
      </w:tr>
      <w:tr w:rsidR="000216E8" w:rsidTr="00F73618">
        <w:tc>
          <w:tcPr>
            <w:tcW w:w="15134" w:type="dxa"/>
            <w:gridSpan w:val="10"/>
          </w:tcPr>
          <w:p w:rsidR="000216E8" w:rsidRPr="000216E8" w:rsidRDefault="000216E8" w:rsidP="006A7DB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сопровождение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по программам среднего общего образования из числа: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ОО текущего учебного года;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и выпускников СПО;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прошлых лет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Default="00F86563" w:rsidP="00F86563"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формирование РБД участников ГИА-11 в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 по программам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сети ППЭ, определение количества ППЭ и места их расположения. Формирование и внесение в РИС сведений: списка ППЭ; аудиторий ППЭ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D94F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Сформированный перечень ППЭ и аудиторий для проведения ГИА-11 в 20</w:t>
            </w:r>
            <w:r w:rsidR="00D94FEC">
              <w:rPr>
                <w:rFonts w:ascii="Times New Roman" w:hAnsi="Times New Roman" w:cs="Times New Roman"/>
              </w:rPr>
              <w:t>21/22</w:t>
            </w:r>
            <w:r>
              <w:rPr>
                <w:rFonts w:ascii="Times New Roman" w:hAnsi="Times New Roman" w:cs="Times New Roman"/>
              </w:rPr>
              <w:t xml:space="preserve"> учебном году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утверждение списочных составов лиц, привлекаемых к проведению ГИА-11 по программам среднего общего образования, внесение данных в РИС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</w:t>
            </w:r>
            <w:r w:rsidR="00D94FE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Сформированные и утвержденные составы лиц, привлекаемых к проведению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итогового сочинения,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дополнительный сроки: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базы данных участников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совещаний со школьными координаторами по подготовке к проведению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совещание по итогам проведения итогового сочинения (изложения)</w:t>
            </w:r>
          </w:p>
        </w:tc>
        <w:tc>
          <w:tcPr>
            <w:tcW w:w="2549" w:type="dxa"/>
            <w:gridSpan w:val="4"/>
          </w:tcPr>
          <w:p w:rsidR="00ED01B9" w:rsidRDefault="00ED01B9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</w:t>
            </w:r>
            <w:r w:rsidR="00D94FEC">
              <w:rPr>
                <w:rFonts w:ascii="Times New Roman" w:hAnsi="Times New Roman" w:cs="Times New Roman"/>
              </w:rPr>
              <w:t xml:space="preserve">21г </w:t>
            </w:r>
            <w:proofErr w:type="gramStart"/>
            <w:r w:rsidR="00D94FEC">
              <w:rPr>
                <w:rFonts w:ascii="Times New Roman" w:hAnsi="Times New Roman" w:cs="Times New Roman"/>
              </w:rPr>
              <w:t>–м</w:t>
            </w:r>
            <w:proofErr w:type="gramEnd"/>
            <w:r w:rsidR="00D94FEC">
              <w:rPr>
                <w:rFonts w:ascii="Times New Roman" w:hAnsi="Times New Roman" w:cs="Times New Roman"/>
              </w:rPr>
              <w:t>ай 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Сформированная база данных участников итогового сочинения (изложения). Информирование школьных координаторов по вопросам подготовки и проведения итогового сочинения (изложения). Анализ результатов написания итогового сочинения (изложения)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в РИС: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внесение в РИС информации об общеобразовательных организациях;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сведений об участниках ГИА-11, формирование БД;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сбор сведений об участниках с указанием выбранных предметов для сдачи ГИА-11;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8623B">
              <w:rPr>
                <w:rFonts w:ascii="Times New Roman" w:hAnsi="Times New Roman" w:cs="Times New Roman"/>
              </w:rPr>
              <w:t xml:space="preserve">внесение в РИС информации о ППЭ, в </w:t>
            </w:r>
            <w:proofErr w:type="spellStart"/>
            <w:r w:rsidR="00D8623B">
              <w:rPr>
                <w:rFonts w:ascii="Times New Roman" w:hAnsi="Times New Roman" w:cs="Times New Roman"/>
              </w:rPr>
              <w:t>т.ч</w:t>
            </w:r>
            <w:proofErr w:type="spellEnd"/>
            <w:r w:rsidR="00D8623B">
              <w:rPr>
                <w:rFonts w:ascii="Times New Roman" w:hAnsi="Times New Roman" w:cs="Times New Roman"/>
              </w:rPr>
              <w:t>. об аудиторном фонде; внесение в РИС сведений о работниках ППЭ;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-распределение в РИС ППЭ аудиторного фонда экзаменам;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распределение участников ГИА-11 по ППЭ, аудиторий и работников ППЭ</w:t>
            </w:r>
          </w:p>
        </w:tc>
        <w:tc>
          <w:tcPr>
            <w:tcW w:w="2549" w:type="dxa"/>
            <w:gridSpan w:val="4"/>
          </w:tcPr>
          <w:p w:rsidR="00ED01B9" w:rsidRDefault="00ED01B9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</w:t>
            </w:r>
            <w:r w:rsidR="00D94FEC">
              <w:rPr>
                <w:rFonts w:ascii="Times New Roman" w:hAnsi="Times New Roman" w:cs="Times New Roman"/>
              </w:rPr>
              <w:t>21 г-июнь 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внесение информации в региональную информационную систему в соответствии с планом-графиком внесения сведений в РИС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5634" w:type="dxa"/>
          </w:tcPr>
          <w:p w:rsidR="00ED01B9" w:rsidRDefault="00D8623B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межведомственного взаимодействия со службами, задействованными в проведении ЕГЭ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году: внутренних дел, здравоохранения, транспорта, энергообеспечения, связи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участников Гиа-11 в ППЭ. Обеспечение медицинского сопровождения в ППЭ. Обеспечение доставки выпускников</w:t>
            </w:r>
            <w:r w:rsidR="00217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ППЭ. Обеспечение бесперебойного энергоснабжения. 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бесперебойно</w:t>
            </w:r>
            <w:r w:rsidR="00217D19">
              <w:rPr>
                <w:rFonts w:ascii="Times New Roman" w:hAnsi="Times New Roman" w:cs="Times New Roman"/>
              </w:rPr>
              <w:t>й</w:t>
            </w:r>
            <w:proofErr w:type="gramEnd"/>
            <w:r w:rsidR="00217D19">
              <w:rPr>
                <w:rFonts w:ascii="Times New Roman" w:hAnsi="Times New Roman" w:cs="Times New Roman"/>
              </w:rPr>
              <w:t xml:space="preserve"> интернет-связи, а также видеонаблюдения.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634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49" w:type="dxa"/>
            <w:gridSpan w:val="4"/>
          </w:tcPr>
          <w:p w:rsidR="00ED01B9" w:rsidRDefault="00D94FEC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="00ED01B9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готовности ППЭ проведения ЕГЭ</w:t>
            </w:r>
          </w:p>
        </w:tc>
      </w:tr>
      <w:tr w:rsidR="00F86563" w:rsidTr="00237F3D">
        <w:tc>
          <w:tcPr>
            <w:tcW w:w="15134" w:type="dxa"/>
            <w:gridSpan w:val="10"/>
          </w:tcPr>
          <w:p w:rsidR="00F86563" w:rsidRPr="00F86563" w:rsidRDefault="00F86563" w:rsidP="00F8656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информационному сопровождению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по информационному сопровождению ГИА-11</w:t>
            </w:r>
          </w:p>
        </w:tc>
        <w:tc>
          <w:tcPr>
            <w:tcW w:w="2549" w:type="dxa"/>
            <w:gridSpan w:val="4"/>
          </w:tcPr>
          <w:p w:rsidR="00F86563" w:rsidRDefault="00217D19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D94FE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Pr="00ED7B93" w:rsidRDefault="00217D19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  <w:tc>
          <w:tcPr>
            <w:tcW w:w="2549" w:type="dxa"/>
            <w:gridSpan w:val="4"/>
          </w:tcPr>
          <w:p w:rsidR="00F86563" w:rsidRDefault="00D94FEC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2021г</w:t>
            </w:r>
          </w:p>
        </w:tc>
        <w:tc>
          <w:tcPr>
            <w:tcW w:w="2580" w:type="dxa"/>
            <w:gridSpan w:val="3"/>
          </w:tcPr>
          <w:p w:rsidR="00217D19" w:rsidRDefault="00217D19" w:rsidP="00217D19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217D19" w:rsidP="0021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</w:tr>
      <w:tr w:rsidR="00217D19" w:rsidTr="0071423F">
        <w:tc>
          <w:tcPr>
            <w:tcW w:w="710" w:type="dxa"/>
            <w:vMerge w:val="restart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5634" w:type="dxa"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страниц на официальных сайтах Управления образованием, образовательных организаций по 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  <w:tc>
          <w:tcPr>
            <w:tcW w:w="2549" w:type="dxa"/>
            <w:gridSpan w:val="4"/>
          </w:tcPr>
          <w:p w:rsidR="00217D19" w:rsidRDefault="00217D19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D94F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г, май 202</w:t>
            </w:r>
            <w:r w:rsidR="00D94F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  <w:vMerge w:val="restart"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217D19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Наполнение информации по </w:t>
            </w:r>
            <w:r w:rsidR="00B33256">
              <w:rPr>
                <w:rFonts w:ascii="Times New Roman" w:hAnsi="Times New Roman" w:cs="Times New Roman"/>
              </w:rPr>
              <w:t>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выездных разъяснительных бесед с участниками ГИА-11, педагогической и родительской общественности (по специальному </w:t>
            </w:r>
            <w:r>
              <w:rPr>
                <w:rFonts w:ascii="Times New Roman" w:hAnsi="Times New Roman" w:cs="Times New Roman"/>
              </w:rPr>
              <w:lastRenderedPageBreak/>
              <w:t>графику)</w:t>
            </w:r>
          </w:p>
        </w:tc>
        <w:tc>
          <w:tcPr>
            <w:tcW w:w="2549" w:type="dxa"/>
            <w:gridSpan w:val="4"/>
          </w:tcPr>
          <w:p w:rsidR="00217D19" w:rsidRDefault="00B33256" w:rsidP="00D9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D94FEC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 xml:space="preserve"> г, май 202</w:t>
            </w:r>
            <w:r w:rsidR="00D94F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выездных разъяснительных бесед с участниками ГИА-11,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педагогической и родительской общественности (по специальному графику)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со СМИ с целью информирования общественности о мероприятиях, проводимых в рамках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со СМИ с целью информирования общественности о мероприятиях, проводимых в рамках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учебном году: организация публикаций в СМИ по подготовке к государственной итоговой аттестации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34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11 классов;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0E95">
              <w:rPr>
                <w:rFonts w:ascii="Times New Roman" w:hAnsi="Times New Roman" w:cs="Times New Roman"/>
              </w:rPr>
              <w:t xml:space="preserve">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</w:t>
            </w:r>
          </w:p>
        </w:tc>
        <w:tc>
          <w:tcPr>
            <w:tcW w:w="2549" w:type="dxa"/>
            <w:gridSpan w:val="4"/>
          </w:tcPr>
          <w:p w:rsidR="00F8656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500E95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</w:t>
            </w:r>
            <w:r w:rsidR="00AE0C2A">
              <w:rPr>
                <w:rFonts w:ascii="Times New Roman" w:hAnsi="Times New Roman" w:cs="Times New Roman"/>
              </w:rPr>
              <w:t xml:space="preserve">сопровождению подготовки </w:t>
            </w:r>
            <w:proofErr w:type="gramStart"/>
            <w:r w:rsidR="00AE0C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E0C2A">
              <w:rPr>
                <w:rFonts w:ascii="Times New Roman" w:hAnsi="Times New Roman" w:cs="Times New Roman"/>
              </w:rPr>
              <w:t xml:space="preserve"> к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 w:rsidR="00AE0C2A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родительских собраний по вопросам проведения ГИА-11</w:t>
            </w:r>
          </w:p>
        </w:tc>
        <w:tc>
          <w:tcPr>
            <w:tcW w:w="2549" w:type="dxa"/>
            <w:gridSpan w:val="4"/>
          </w:tcPr>
          <w:p w:rsidR="00F86563" w:rsidRDefault="00AE0C2A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г, декабрь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г, май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80" w:type="dxa"/>
            <w:gridSpan w:val="3"/>
          </w:tcPr>
          <w:p w:rsidR="00F86563" w:rsidRPr="00ED7B9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(законных представителей) по вопросам проведения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</w:t>
            </w:r>
            <w:r>
              <w:rPr>
                <w:rFonts w:ascii="Times New Roman" w:hAnsi="Times New Roman" w:cs="Times New Roman"/>
              </w:rPr>
              <w:lastRenderedPageBreak/>
              <w:t>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- 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 родителями</w:t>
            </w:r>
          </w:p>
        </w:tc>
        <w:tc>
          <w:tcPr>
            <w:tcW w:w="2549" w:type="dxa"/>
            <w:gridSpan w:val="4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F86563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F86563" w:rsidRDefault="00AE0C2A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сопровождению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7.6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печатной информационной продукции</w:t>
            </w:r>
          </w:p>
        </w:tc>
        <w:tc>
          <w:tcPr>
            <w:tcW w:w="2549" w:type="dxa"/>
            <w:gridSpan w:val="4"/>
          </w:tcPr>
          <w:p w:rsidR="00F86563" w:rsidRDefault="00AE0C2A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г-май 202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информационной продукции, буклетов для участников ГИА-11, родителей (законных представителей), общественности, специалистов, привлекаемых в ППЭ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34" w:type="dxa"/>
          </w:tcPr>
          <w:p w:rsidR="00F86563" w:rsidRDefault="0071423F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 в образовательных организациях по процедуре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F86563" w:rsidRDefault="0071423F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г-май 202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Pr="00ED7B9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71423F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в ОО по процедуре проведения ГИА-11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/2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8C7F6F">
        <w:tc>
          <w:tcPr>
            <w:tcW w:w="15134" w:type="dxa"/>
            <w:gridSpan w:val="10"/>
          </w:tcPr>
          <w:p w:rsidR="00F86563" w:rsidRPr="00B33256" w:rsidRDefault="00B33256" w:rsidP="00B3325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организацией проведения ГИА-11</w:t>
            </w:r>
          </w:p>
        </w:tc>
      </w:tr>
      <w:tr w:rsidR="00B33256" w:rsidTr="0071423F">
        <w:tc>
          <w:tcPr>
            <w:tcW w:w="71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664" w:type="dxa"/>
            <w:gridSpan w:val="3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их участниками и лицами, </w:t>
            </w:r>
            <w:proofErr w:type="gramStart"/>
            <w:r>
              <w:rPr>
                <w:rFonts w:ascii="Times New Roman" w:hAnsi="Times New Roman" w:cs="Times New Roman"/>
              </w:rPr>
              <w:t>привлекаемых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их проведению</w:t>
            </w:r>
          </w:p>
        </w:tc>
        <w:tc>
          <w:tcPr>
            <w:tcW w:w="2534" w:type="dxa"/>
            <w:gridSpan w:val="3"/>
          </w:tcPr>
          <w:p w:rsidR="00B33256" w:rsidRPr="00B33256" w:rsidRDefault="0071423F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г-май 202</w:t>
            </w:r>
            <w:r w:rsidR="00C815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и проведения информационно-разъяснительной работы по вопросам подготовки и проведения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664" w:type="dxa"/>
            <w:gridSpan w:val="3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34" w:type="dxa"/>
            <w:gridSpan w:val="3"/>
          </w:tcPr>
          <w:p w:rsidR="0071423F" w:rsidRPr="0071423F" w:rsidRDefault="006C6925" w:rsidP="00C8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</w:t>
            </w:r>
            <w:r w:rsidR="00C81577">
              <w:rPr>
                <w:rFonts w:ascii="Times New Roman" w:hAnsi="Times New Roman" w:cs="Times New Roman"/>
              </w:rPr>
              <w:t>2</w:t>
            </w:r>
            <w:r w:rsidR="0071423F" w:rsidRPr="0071423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Протокол готовности ППЭ к проведению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Контроль за «ЕГЭ-туристам»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C81577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Выявления нарушений порядка проведения ГИА-11 по программам среднего общего образования в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Pr="00C31184">
              <w:rPr>
                <w:rFonts w:ascii="Times New Roman" w:hAnsi="Times New Roman" w:cs="Times New Roman"/>
              </w:rPr>
              <w:t xml:space="preserve"> году в ППЭ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C81577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="006C6925">
              <w:rPr>
                <w:rFonts w:ascii="Times New Roman" w:hAnsi="Times New Roman" w:cs="Times New Roman"/>
              </w:rPr>
              <w:t>г, февраль 202</w:t>
            </w:r>
            <w:r w:rsidR="00C81577">
              <w:rPr>
                <w:rFonts w:ascii="Times New Roman" w:hAnsi="Times New Roman" w:cs="Times New Roman"/>
              </w:rPr>
              <w:t>2</w:t>
            </w:r>
            <w:r w:rsidR="006C6925">
              <w:rPr>
                <w:rFonts w:ascii="Times New Roman" w:hAnsi="Times New Roman" w:cs="Times New Roman"/>
              </w:rPr>
              <w:t>г, июль 202</w:t>
            </w:r>
            <w:r w:rsidR="00C81577">
              <w:rPr>
                <w:rFonts w:ascii="Times New Roman" w:hAnsi="Times New Roman" w:cs="Times New Roman"/>
              </w:rPr>
              <w:t>2</w:t>
            </w:r>
            <w:r w:rsidRPr="00C3118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664" w:type="dxa"/>
            <w:gridSpan w:val="3"/>
          </w:tcPr>
          <w:p w:rsidR="0071423F" w:rsidRPr="00107BE9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Контроль над подготовкой выпускников к ГИА-11 в общеобразовательных организациях:</w:t>
            </w:r>
          </w:p>
          <w:p w:rsidR="00C31184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- проверка деятельности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организаций </w:t>
            </w:r>
            <w:r w:rsidRPr="00107BE9">
              <w:rPr>
                <w:rFonts w:ascii="Times New Roman" w:hAnsi="Times New Roman" w:cs="Times New Roman"/>
              </w:rPr>
              <w:t xml:space="preserve"> по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организации </w:t>
            </w:r>
            <w:r w:rsidR="00107BE9" w:rsidRPr="00107BE9">
              <w:rPr>
                <w:rFonts w:ascii="Times New Roman" w:hAnsi="Times New Roman" w:cs="Times New Roman"/>
              </w:rPr>
              <w:lastRenderedPageBreak/>
              <w:t>подготовки и информированию участников образовательного процесса (выпускники, родители, педагоги) к ГИА-11;</w:t>
            </w:r>
          </w:p>
          <w:p w:rsid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содержания информационных стендов по ГИА-11;</w:t>
            </w:r>
          </w:p>
          <w:p w:rsidR="00107BE9" w:rsidRP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информации о подготовке к проведению ГИА-11, размешенной на официальных сайтах общеобразовательных организаций.</w:t>
            </w:r>
          </w:p>
          <w:p w:rsidR="00107BE9" w:rsidRDefault="00107BE9" w:rsidP="00B332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</w:tcPr>
          <w:p w:rsidR="0071423F" w:rsidRPr="00C31184" w:rsidRDefault="00C31184" w:rsidP="00C81577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lastRenderedPageBreak/>
              <w:t>Октябрь-декабрь  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C81577">
              <w:rPr>
                <w:rFonts w:ascii="Times New Roman" w:hAnsi="Times New Roman" w:cs="Times New Roman"/>
              </w:rPr>
              <w:t>1</w:t>
            </w:r>
            <w:r w:rsidRPr="00C31184">
              <w:rPr>
                <w:rFonts w:ascii="Times New Roman" w:hAnsi="Times New Roman" w:cs="Times New Roman"/>
              </w:rPr>
              <w:t xml:space="preserve"> г, </w:t>
            </w:r>
            <w:r>
              <w:rPr>
                <w:rFonts w:ascii="Times New Roman" w:hAnsi="Times New Roman" w:cs="Times New Roman"/>
              </w:rPr>
              <w:t>март-апрель</w:t>
            </w:r>
            <w:r w:rsidR="006C6925">
              <w:rPr>
                <w:rFonts w:ascii="Times New Roman" w:hAnsi="Times New Roman" w:cs="Times New Roman"/>
              </w:rPr>
              <w:t xml:space="preserve"> 202</w:t>
            </w:r>
            <w:r w:rsidR="00C81577">
              <w:rPr>
                <w:rFonts w:ascii="Times New Roman" w:hAnsi="Times New Roman" w:cs="Times New Roman"/>
              </w:rPr>
              <w:t>2</w:t>
            </w:r>
            <w:r w:rsidRPr="00C31184">
              <w:rPr>
                <w:rFonts w:ascii="Times New Roman" w:hAnsi="Times New Roman" w:cs="Times New Roman"/>
              </w:rPr>
              <w:t xml:space="preserve">г, 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93639F" w:rsidRDefault="0093639F" w:rsidP="000216E8">
      <w:pPr>
        <w:rPr>
          <w:rFonts w:ascii="Times New Roman" w:hAnsi="Times New Roman" w:cs="Times New Roman"/>
        </w:rPr>
      </w:pPr>
    </w:p>
    <w:p w:rsidR="000216E8" w:rsidRPr="0093639F" w:rsidRDefault="000216E8" w:rsidP="000216E8">
      <w:pPr>
        <w:rPr>
          <w:rFonts w:ascii="Times New Roman" w:hAnsi="Times New Roman" w:cs="Times New Roman"/>
        </w:rPr>
      </w:pPr>
    </w:p>
    <w:sectPr w:rsidR="000216E8" w:rsidRPr="0093639F" w:rsidSect="00372BA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272"/>
    <w:multiLevelType w:val="hybridMultilevel"/>
    <w:tmpl w:val="4BA8FE6A"/>
    <w:lvl w:ilvl="0" w:tplc="A8CAB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B65"/>
    <w:multiLevelType w:val="hybridMultilevel"/>
    <w:tmpl w:val="78F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1AC"/>
    <w:multiLevelType w:val="hybridMultilevel"/>
    <w:tmpl w:val="02E422F4"/>
    <w:lvl w:ilvl="0" w:tplc="63DC7BC4">
      <w:start w:val="1"/>
      <w:numFmt w:val="decimal"/>
      <w:lvlText w:val="%1."/>
      <w:lvlJc w:val="left"/>
      <w:pPr>
        <w:ind w:left="1080" w:hanging="360"/>
      </w:pPr>
      <w:rPr>
        <w:rFonts w:ascii="Times New Roman" w:eastAsia="AR PL SungtiL GB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72644"/>
    <w:multiLevelType w:val="hybridMultilevel"/>
    <w:tmpl w:val="5150FC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7F3A"/>
    <w:multiLevelType w:val="multilevel"/>
    <w:tmpl w:val="301CE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EA7BFE"/>
    <w:multiLevelType w:val="multilevel"/>
    <w:tmpl w:val="348EB7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2DE7852"/>
    <w:multiLevelType w:val="multilevel"/>
    <w:tmpl w:val="62EA01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DA3838"/>
    <w:multiLevelType w:val="hybridMultilevel"/>
    <w:tmpl w:val="C4DEFB80"/>
    <w:lvl w:ilvl="0" w:tplc="36023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611390"/>
    <w:multiLevelType w:val="hybridMultilevel"/>
    <w:tmpl w:val="30E2C4CE"/>
    <w:lvl w:ilvl="0" w:tplc="730C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84C1F"/>
    <w:multiLevelType w:val="multilevel"/>
    <w:tmpl w:val="EC7AB4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C0036D"/>
    <w:multiLevelType w:val="hybridMultilevel"/>
    <w:tmpl w:val="3434F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93437"/>
    <w:multiLevelType w:val="hybridMultilevel"/>
    <w:tmpl w:val="6316E0E0"/>
    <w:lvl w:ilvl="0" w:tplc="28327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6"/>
    <w:rsid w:val="0000430C"/>
    <w:rsid w:val="000153CE"/>
    <w:rsid w:val="000216E8"/>
    <w:rsid w:val="000228DB"/>
    <w:rsid w:val="0006665C"/>
    <w:rsid w:val="00084B76"/>
    <w:rsid w:val="000B1AE5"/>
    <w:rsid w:val="00107BE9"/>
    <w:rsid w:val="00165F6C"/>
    <w:rsid w:val="001A235D"/>
    <w:rsid w:val="001B274E"/>
    <w:rsid w:val="001B76E2"/>
    <w:rsid w:val="002103FF"/>
    <w:rsid w:val="00217D19"/>
    <w:rsid w:val="00281533"/>
    <w:rsid w:val="00291AAA"/>
    <w:rsid w:val="002A4FB5"/>
    <w:rsid w:val="002A5EE1"/>
    <w:rsid w:val="002E280A"/>
    <w:rsid w:val="002F59B9"/>
    <w:rsid w:val="00311096"/>
    <w:rsid w:val="00332274"/>
    <w:rsid w:val="0035226F"/>
    <w:rsid w:val="003636F1"/>
    <w:rsid w:val="00372BA3"/>
    <w:rsid w:val="003B5C1F"/>
    <w:rsid w:val="00423B0B"/>
    <w:rsid w:val="00434DDF"/>
    <w:rsid w:val="00455608"/>
    <w:rsid w:val="00500E95"/>
    <w:rsid w:val="00511695"/>
    <w:rsid w:val="00524273"/>
    <w:rsid w:val="00555997"/>
    <w:rsid w:val="005A2255"/>
    <w:rsid w:val="005B7B3B"/>
    <w:rsid w:val="005C63B0"/>
    <w:rsid w:val="005E3B5B"/>
    <w:rsid w:val="0060228D"/>
    <w:rsid w:val="0068589A"/>
    <w:rsid w:val="006A7DB4"/>
    <w:rsid w:val="006C6925"/>
    <w:rsid w:val="006F131C"/>
    <w:rsid w:val="0071423F"/>
    <w:rsid w:val="00766584"/>
    <w:rsid w:val="007F7521"/>
    <w:rsid w:val="00846212"/>
    <w:rsid w:val="00872E65"/>
    <w:rsid w:val="008A143C"/>
    <w:rsid w:val="008E2E72"/>
    <w:rsid w:val="008E467D"/>
    <w:rsid w:val="008F01BD"/>
    <w:rsid w:val="0093639F"/>
    <w:rsid w:val="00996A87"/>
    <w:rsid w:val="009F5508"/>
    <w:rsid w:val="00AE0C2A"/>
    <w:rsid w:val="00AE36BE"/>
    <w:rsid w:val="00AE4DE5"/>
    <w:rsid w:val="00B175BF"/>
    <w:rsid w:val="00B33256"/>
    <w:rsid w:val="00B47B4E"/>
    <w:rsid w:val="00B50ADA"/>
    <w:rsid w:val="00C31184"/>
    <w:rsid w:val="00C7452C"/>
    <w:rsid w:val="00C81577"/>
    <w:rsid w:val="00CE138E"/>
    <w:rsid w:val="00CE5F15"/>
    <w:rsid w:val="00CF002D"/>
    <w:rsid w:val="00CF31AB"/>
    <w:rsid w:val="00D45562"/>
    <w:rsid w:val="00D51903"/>
    <w:rsid w:val="00D73D28"/>
    <w:rsid w:val="00D8623B"/>
    <w:rsid w:val="00D9163E"/>
    <w:rsid w:val="00D94FEC"/>
    <w:rsid w:val="00DE098E"/>
    <w:rsid w:val="00DF5508"/>
    <w:rsid w:val="00E272B6"/>
    <w:rsid w:val="00E41454"/>
    <w:rsid w:val="00E61A21"/>
    <w:rsid w:val="00E9191E"/>
    <w:rsid w:val="00ED01B9"/>
    <w:rsid w:val="00EE0D68"/>
    <w:rsid w:val="00EF20B5"/>
    <w:rsid w:val="00F07BC5"/>
    <w:rsid w:val="00F515A0"/>
    <w:rsid w:val="00F86563"/>
    <w:rsid w:val="00FC28C4"/>
    <w:rsid w:val="00FD7442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B18-DE6B-47D5-AC29-DB2FA493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2021-10-06T05:21:00Z</cp:lastPrinted>
  <dcterms:created xsi:type="dcterms:W3CDTF">2017-09-27T20:19:00Z</dcterms:created>
  <dcterms:modified xsi:type="dcterms:W3CDTF">2021-10-07T01:29:00Z</dcterms:modified>
</cp:coreProperties>
</file>